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第38回 高輝度電子間開発G会合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日時：2012年1月18日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時間：13時30分より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接続：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EVO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出席：西森、永井、山本（将）、宮島、本田、松葉、飯島、三好、郭、山本（記）、栗木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西森氏より、500kV一号機の現状について報告があった。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放電後、暗電流が観測されるようになった。度々繰り返すので、暗電流対策を検討している。稀ガスコンディショニング、粉塵対策、コロナ放電インターロック等。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Q:コロナ放電の計測は？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A:電流と電圧との線形性からのずれをみる。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Q:大気開放後のベーキングは行なっている？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A:おこなっていない。NEGは活性化している。真空は1E-8Pa台である。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Q:放電前の電流はリミッターで制限されたものか？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A:制限値よりは小さい。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Q:粉塵対策は？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A:具体策は検討中。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Q:ヘリウムを選んだ理由は？重い元素が有効では？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A:理由は手元にあるから。</w:t>
      </w:r>
      <w:r w:rsidR="005652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効果はガス種にあまりよらないのではないか。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Q:SF6側のコロナ放電が真空容器側に影響するのか？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A:明らかではない。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山本（將）氏より、KEKの状況の報告があった。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改修中の電源の納品は年度末となる予定。セラミック管の圧力試験をおこない、漏れなどがないことを確認した。200kV電子銃でのカソード評価試験を二月から再開する。JAEA一号機のERL開発棟へのインストール時期はRF</w:t>
      </w:r>
      <w:r w:rsidR="005652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エージングなど排他的な作業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との衝突をさけるため、早めることを検討。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Q:検討しているインストール時期は？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A:前倒しすることを検討している。空調など作業環境の整備状況も考慮して決めたい。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C:簡易クリーンブースはJAEA手持のものがある。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Q:圧力試験で内部の圧力変化はみえているか？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A:見えていない。1E-4Pa台で計測している。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その他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Q: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電子銃移設はいつごろ可能となるのか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？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lastRenderedPageBreak/>
        <w:t>A:なかなか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見通しは難しい。試験での達成性能にかかわらず、時期を決めて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移設することになるだろう。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C:2012年度内にビームをだすというのが目標。性能よりもとにかくビームを出すということを第一目標とする。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Q:予備品など用意しておくべきものは？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A:セラミックは</w:t>
      </w:r>
      <w:bookmarkStart w:id="0" w:name="_GoBack"/>
      <w:bookmarkEnd w:id="0"/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KEK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でつくったものが多少の調整で使用できる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。予備品として予算は要求している。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C:3/5-9に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Future Light Source WSが J-Lab.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で開催される.　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坂中、阪井、島田、宮島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の各氏が参加予定.</w:t>
      </w:r>
    </w:p>
    <w:p w:rsidR="00084FAC" w:rsidRPr="00084FAC" w:rsidRDefault="00084FAC" w:rsidP="00084FAC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C:3/8,9と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高輝度・RF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電子銃研究会が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KEK会場</w:t>
      </w:r>
      <w:r w:rsidRPr="00084FA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で開催される.　まもなくお知らせが配布される.</w:t>
      </w:r>
    </w:p>
    <w:p w:rsidR="00084FAC" w:rsidRPr="00084FAC" w:rsidRDefault="00084FAC" w:rsidP="00084F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A069A" w:rsidRPr="00084FAC" w:rsidRDefault="006A069A">
      <w:pPr>
        <w:rPr>
          <w:sz w:val="22"/>
        </w:rPr>
      </w:pPr>
      <w:r w:rsidRPr="00084FAC">
        <w:rPr>
          <w:rFonts w:hint="eastAsia"/>
          <w:sz w:val="22"/>
        </w:rPr>
        <w:t>次回会合は</w:t>
      </w:r>
      <w:r w:rsidR="00084FAC" w:rsidRPr="00084FAC">
        <w:rPr>
          <w:rFonts w:hint="eastAsia"/>
          <w:sz w:val="22"/>
        </w:rPr>
        <w:t>2</w:t>
      </w:r>
      <w:r w:rsidRPr="00084FAC">
        <w:rPr>
          <w:rFonts w:hint="eastAsia"/>
          <w:sz w:val="22"/>
        </w:rPr>
        <w:t>月</w:t>
      </w:r>
      <w:r w:rsidR="00084FAC" w:rsidRPr="00084FAC">
        <w:rPr>
          <w:rFonts w:hint="eastAsia"/>
          <w:sz w:val="22"/>
        </w:rPr>
        <w:t>22</w:t>
      </w:r>
      <w:r w:rsidRPr="00084FAC">
        <w:rPr>
          <w:rFonts w:hint="eastAsia"/>
          <w:sz w:val="22"/>
        </w:rPr>
        <w:t>日（水）</w:t>
      </w:r>
      <w:r w:rsidRPr="00084FAC">
        <w:rPr>
          <w:rFonts w:hint="eastAsia"/>
          <w:sz w:val="22"/>
        </w:rPr>
        <w:t>13</w:t>
      </w:r>
      <w:r w:rsidRPr="00084FAC">
        <w:rPr>
          <w:rFonts w:hint="eastAsia"/>
          <w:sz w:val="22"/>
        </w:rPr>
        <w:t>時</w:t>
      </w:r>
      <w:r w:rsidRPr="00084FAC">
        <w:rPr>
          <w:rFonts w:hint="eastAsia"/>
          <w:sz w:val="22"/>
        </w:rPr>
        <w:t>30</w:t>
      </w:r>
      <w:r w:rsidRPr="00084FAC">
        <w:rPr>
          <w:rFonts w:hint="eastAsia"/>
          <w:sz w:val="22"/>
        </w:rPr>
        <w:t>分より</w:t>
      </w:r>
    </w:p>
    <w:p w:rsidR="006A069A" w:rsidRPr="00084FAC" w:rsidRDefault="006A069A" w:rsidP="006A069A">
      <w:pPr>
        <w:jc w:val="right"/>
        <w:rPr>
          <w:sz w:val="22"/>
        </w:rPr>
      </w:pPr>
      <w:r w:rsidRPr="00084FAC">
        <w:rPr>
          <w:rFonts w:hint="eastAsia"/>
          <w:sz w:val="22"/>
        </w:rPr>
        <w:t>文責：栗木</w:t>
      </w:r>
    </w:p>
    <w:sectPr w:rsidR="006A069A" w:rsidRPr="00084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75" w:rsidRDefault="006E5C75" w:rsidP="00084FAC">
      <w:r>
        <w:separator/>
      </w:r>
    </w:p>
  </w:endnote>
  <w:endnote w:type="continuationSeparator" w:id="0">
    <w:p w:rsidR="006E5C75" w:rsidRDefault="006E5C75" w:rsidP="0008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75" w:rsidRDefault="006E5C75" w:rsidP="00084FAC">
      <w:r>
        <w:separator/>
      </w:r>
    </w:p>
  </w:footnote>
  <w:footnote w:type="continuationSeparator" w:id="0">
    <w:p w:rsidR="006E5C75" w:rsidRDefault="006E5C75" w:rsidP="0008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C9"/>
    <w:rsid w:val="00084FAC"/>
    <w:rsid w:val="00472AA7"/>
    <w:rsid w:val="00565240"/>
    <w:rsid w:val="00576DB8"/>
    <w:rsid w:val="005A0573"/>
    <w:rsid w:val="005C1565"/>
    <w:rsid w:val="006944C9"/>
    <w:rsid w:val="006A069A"/>
    <w:rsid w:val="006E5C75"/>
    <w:rsid w:val="00764A53"/>
    <w:rsid w:val="008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AC"/>
  </w:style>
  <w:style w:type="paragraph" w:styleId="a5">
    <w:name w:val="footer"/>
    <w:basedOn w:val="a"/>
    <w:link w:val="a6"/>
    <w:uiPriority w:val="99"/>
    <w:unhideWhenUsed/>
    <w:rsid w:val="00084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AC"/>
  </w:style>
  <w:style w:type="character" w:styleId="a7">
    <w:name w:val="Hyperlink"/>
    <w:basedOn w:val="a0"/>
    <w:uiPriority w:val="99"/>
    <w:semiHidden/>
    <w:unhideWhenUsed/>
    <w:rsid w:val="00084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AC"/>
  </w:style>
  <w:style w:type="paragraph" w:styleId="a5">
    <w:name w:val="footer"/>
    <w:basedOn w:val="a"/>
    <w:link w:val="a6"/>
    <w:uiPriority w:val="99"/>
    <w:unhideWhenUsed/>
    <w:rsid w:val="00084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AC"/>
  </w:style>
  <w:style w:type="character" w:styleId="a7">
    <w:name w:val="Hyperlink"/>
    <w:basedOn w:val="a0"/>
    <w:uiPriority w:val="99"/>
    <w:semiHidden/>
    <w:unhideWhenUsed/>
    <w:rsid w:val="0008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mkuriki</dc:creator>
  <cp:lastModifiedBy>mkuriki</cp:lastModifiedBy>
  <cp:revision>5</cp:revision>
  <dcterms:created xsi:type="dcterms:W3CDTF">2011-11-16T08:30:00Z</dcterms:created>
  <dcterms:modified xsi:type="dcterms:W3CDTF">2012-01-18T11:01:00Z</dcterms:modified>
</cp:coreProperties>
</file>